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CF587">
      <w:pPr>
        <w:pStyle w:val="22"/>
        <w:ind w:left="0" w:leftChars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t xml:space="preserve">     </w:t>
      </w:r>
    </w:p>
    <w:p w14:paraId="39AABB4D">
      <w:pPr>
        <w:pStyle w:val="22"/>
        <w:ind w:firstLine="420"/>
        <w:jc w:val="center"/>
        <w:rPr>
          <w:rFonts w:ascii="黑体" w:hAnsi="黑体" w:eastAsia="黑体"/>
          <w:sz w:val="36"/>
          <w:szCs w:val="36"/>
        </w:rPr>
      </w:pPr>
    </w:p>
    <w:p w14:paraId="2E33E0E9">
      <w:pPr>
        <w:pStyle w:val="22"/>
        <w:ind w:firstLine="420"/>
        <w:jc w:val="center"/>
        <w:rPr>
          <w:rFonts w:ascii="NEU-FZ" w:hAnsi="NEU-FZ" w:eastAsia="方正黑体简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2026</w:t>
      </w:r>
      <w:r>
        <w:rPr>
          <w:rFonts w:hint="eastAsia" w:ascii="黑体" w:hAnsi="黑体" w:eastAsia="黑体"/>
          <w:sz w:val="36"/>
          <w:szCs w:val="36"/>
        </w:rPr>
        <w:t>年“农业资源区划”专栏选题申报表</w:t>
      </w:r>
      <w:r>
        <w:rPr>
          <w:rFonts w:ascii="黑体" w:hAnsi="黑体" w:eastAsia="黑体"/>
          <w:sz w:val="36"/>
          <w:szCs w:val="36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402"/>
        <w:gridCol w:w="701"/>
        <w:gridCol w:w="701"/>
        <w:gridCol w:w="1402"/>
        <w:gridCol w:w="2103"/>
        <w:gridCol w:w="2103"/>
      </w:tblGrid>
      <w:tr w14:paraId="73CEB9A8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tcBorders>
              <w:top w:val="single" w:color="000000" w:sz="1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80C36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题目</w:t>
            </w:r>
            <w:bookmarkStart w:id="0" w:name="FX_TBL_ID80001420"/>
            <w:bookmarkEnd w:id="0"/>
          </w:p>
        </w:tc>
        <w:tc>
          <w:tcPr>
            <w:tcW w:w="8412" w:type="dxa"/>
            <w:gridSpan w:val="6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9249F">
            <w:pPr>
              <w:rPr>
                <w:rFonts w:hint="eastAsia"/>
              </w:rPr>
            </w:pPr>
          </w:p>
        </w:tc>
      </w:tr>
      <w:tr w14:paraId="0A26FB31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55053">
            <w:pPr>
              <w:jc w:val="both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作者姓名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6861">
            <w:pPr>
              <w:rPr>
                <w:rFonts w:hint="eastAsia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1E1E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性别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C2650">
            <w:pPr>
              <w:rPr>
                <w:rFonts w:hint="eastAsia"/>
              </w:rPr>
            </w:pP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6947F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年龄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B7FE9">
            <w:pPr>
              <w:rPr>
                <w:rFonts w:hint="eastAsia"/>
              </w:rPr>
            </w:pPr>
          </w:p>
        </w:tc>
      </w:tr>
      <w:tr w14:paraId="08B8EF25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4FB6">
            <w:pPr>
              <w:jc w:val="both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作者单位</w:t>
            </w:r>
          </w:p>
        </w:tc>
        <w:tc>
          <w:tcPr>
            <w:tcW w:w="42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1A27A">
            <w:pPr>
              <w:rPr>
                <w:rFonts w:hint="eastAsia"/>
              </w:rPr>
            </w:pP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30659">
            <w:pPr>
              <w:ind w:firstLine="440" w:firstLineChars="200"/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职务</w:t>
            </w:r>
            <w:r>
              <w:rPr>
                <w:rFonts w:ascii="NEU-BZ" w:eastAsia="方正书宋_GBK"/>
              </w:rPr>
              <w:t>/</w:t>
            </w:r>
            <w:r>
              <w:rPr>
                <w:rFonts w:hint="eastAsia" w:ascii="NEU-BZ" w:eastAsia="方正书宋_GBK"/>
              </w:rPr>
              <w:t>职称</w:t>
            </w:r>
          </w:p>
        </w:tc>
        <w:tc>
          <w:tcPr>
            <w:tcW w:w="2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7710E">
            <w:pPr>
              <w:rPr>
                <w:rFonts w:hint="eastAsia"/>
              </w:rPr>
            </w:pPr>
          </w:p>
        </w:tc>
      </w:tr>
      <w:tr w14:paraId="132E6460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B15BD">
            <w:pPr>
              <w:jc w:val="both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电话</w:t>
            </w:r>
          </w:p>
        </w:tc>
        <w:tc>
          <w:tcPr>
            <w:tcW w:w="2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DCF72">
            <w:pPr>
              <w:rPr>
                <w:rFonts w:hint="eastAsia"/>
              </w:rPr>
            </w:pPr>
          </w:p>
        </w:tc>
        <w:tc>
          <w:tcPr>
            <w:tcW w:w="2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C35CF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邮箱</w:t>
            </w:r>
          </w:p>
        </w:tc>
        <w:tc>
          <w:tcPr>
            <w:tcW w:w="42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92789">
            <w:pPr>
              <w:rPr>
                <w:rFonts w:hint="eastAsia"/>
              </w:rPr>
            </w:pPr>
          </w:p>
        </w:tc>
      </w:tr>
      <w:tr w14:paraId="5D6F9DC3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16" w:space="0"/>
              <w:bottom w:val="single" w:color="000000" w:sz="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D73CA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选题摘要</w:t>
            </w:r>
          </w:p>
        </w:tc>
        <w:tc>
          <w:tcPr>
            <w:tcW w:w="84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0012">
            <w:pPr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（含研究提纲，</w:t>
            </w:r>
            <w:r>
              <w:rPr>
                <w:rFonts w:ascii="NEU-BZ" w:eastAsia="方正书宋_GBK"/>
              </w:rPr>
              <w:t>500</w:t>
            </w:r>
            <w:r>
              <w:rPr>
                <w:rFonts w:hint="eastAsia" w:ascii="NEU-BZ" w:eastAsia="方正书宋_GBK"/>
              </w:rPr>
              <w:t>字以内）</w:t>
            </w:r>
            <w:bookmarkStart w:id="1" w:name="_GoBack"/>
            <w:bookmarkEnd w:id="1"/>
          </w:p>
        </w:tc>
      </w:tr>
      <w:tr w14:paraId="0C22708A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16" w:space="0"/>
              <w:bottom w:val="single" w:color="000000" w:sz="16" w:space="0"/>
              <w:right w:val="single" w:color="000000" w:sz="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418E9">
            <w:pPr>
              <w:jc w:val="center"/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研究基础</w:t>
            </w:r>
          </w:p>
        </w:tc>
        <w:tc>
          <w:tcPr>
            <w:tcW w:w="84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6" w:space="0"/>
              <w:right w:val="single" w:color="000000" w:sz="16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C58AC">
            <w:pPr>
              <w:rPr>
                <w:rFonts w:ascii="NEU-BZ" w:eastAsia="方正书宋_GBK"/>
              </w:rPr>
            </w:pPr>
            <w:r>
              <w:rPr>
                <w:rFonts w:hint="eastAsia" w:ascii="NEU-BZ" w:eastAsia="方正书宋_GBK"/>
              </w:rPr>
              <w:t>（列出</w:t>
            </w:r>
            <w:r>
              <w:rPr>
                <w:rFonts w:ascii="NEU-BZ" w:eastAsia="方正书宋_GBK"/>
              </w:rPr>
              <w:t>1~3</w:t>
            </w:r>
            <w:r>
              <w:rPr>
                <w:rFonts w:hint="eastAsia" w:ascii="NEU-BZ" w:eastAsia="方正书宋_GBK"/>
              </w:rPr>
              <w:t>项本人主持的依托国家基金项目开展的相关研究，并提供</w:t>
            </w:r>
            <w:r>
              <w:rPr>
                <w:rFonts w:ascii="NEU-BZ" w:eastAsia="方正书宋_GBK"/>
              </w:rPr>
              <w:t>1~3</w:t>
            </w:r>
            <w:r>
              <w:rPr>
                <w:rFonts w:hint="eastAsia" w:ascii="NEU-BZ" w:eastAsia="方正书宋_GBK"/>
              </w:rPr>
              <w:t>篇相关论文，请规范提供项目名称与编号）</w:t>
            </w:r>
          </w:p>
        </w:tc>
      </w:tr>
    </w:tbl>
    <w:p w14:paraId="20441E80"/>
    <w:sectPr>
      <w:footnotePr>
        <w:numFmt w:val="decimalEnclosedCircleChinese"/>
        <w:numRestart w:val="eachPage"/>
      </w:footnotePr>
      <w:pgSz w:w="11907" w:h="16159"/>
      <w:pgMar w:top="1871" w:right="1134" w:bottom="119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EU-HZ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NEU-FZ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numFmt w:val="decimalEnclosedCircleChinese"/>
    <w:numRestart w:val="eachPag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27B36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1E26E5"/>
    <w:rsid w:val="002068E6"/>
    <w:rsid w:val="002525A7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578F"/>
    <w:rsid w:val="005B0CFB"/>
    <w:rsid w:val="005B6F55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E384E"/>
    <w:rsid w:val="009F4C47"/>
    <w:rsid w:val="00A33F40"/>
    <w:rsid w:val="00A51D33"/>
    <w:rsid w:val="00AB315B"/>
    <w:rsid w:val="00B308B8"/>
    <w:rsid w:val="00B82B68"/>
    <w:rsid w:val="00BA1E36"/>
    <w:rsid w:val="00BF17CB"/>
    <w:rsid w:val="00C14585"/>
    <w:rsid w:val="00C44E2D"/>
    <w:rsid w:val="00C47140"/>
    <w:rsid w:val="00C6302E"/>
    <w:rsid w:val="00C82289"/>
    <w:rsid w:val="00C93E3A"/>
    <w:rsid w:val="00CB1D13"/>
    <w:rsid w:val="00D01BC0"/>
    <w:rsid w:val="00D3685C"/>
    <w:rsid w:val="00D81827"/>
    <w:rsid w:val="00D940E1"/>
    <w:rsid w:val="00DE799F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BCF70F7"/>
    <w:rsid w:val="670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paragraph" w:customStyle="1" w:styleId="20">
    <w:name w:val="[基本段落]"/>
    <w:basedOn w:val="21"/>
    <w:qFormat/>
    <w:uiPriority w:val="0"/>
    <w:pPr>
      <w:ind w:firstLine="200" w:firstLineChars="200"/>
    </w:pPr>
    <w:rPr>
      <w:rFonts w:hint="default"/>
    </w:rPr>
  </w:style>
  <w:style w:type="paragraph" w:customStyle="1" w:styleId="21">
    <w:name w:val="[系统文字]"/>
    <w:qFormat/>
    <w:uiPriority w:val="0"/>
    <w:pPr>
      <w:jc w:val="both"/>
      <w:textAlignment w:val="baseline"/>
    </w:pPr>
    <w:rPr>
      <w:rFonts w:hint="eastAsia" w:ascii="NEU-BZ" w:hAnsi="NEU-BZ" w:eastAsia="方正书宋_GBK" w:cstheme="minorBidi"/>
      <w:color w:val="000000"/>
      <w:sz w:val="21"/>
      <w:szCs w:val="21"/>
      <w:lang w:val="en-US" w:eastAsia="zh-CN" w:bidi="ar-SA"/>
    </w:rPr>
  </w:style>
  <w:style w:type="paragraph" w:customStyle="1" w:styleId="22">
    <w:name w:val="41正文"/>
    <w:basedOn w:val="21"/>
    <w:qFormat/>
    <w:uiPriority w:val="0"/>
    <w:pPr>
      <w:ind w:firstLine="200" w:firstLineChars="200"/>
    </w:pPr>
    <w:rPr>
      <w:rFonts w:hint="default"/>
    </w:rPr>
  </w:style>
  <w:style w:type="paragraph" w:customStyle="1" w:styleId="23">
    <w:name w:val="72章首书眉"/>
    <w:basedOn w:val="21"/>
    <w:qFormat/>
    <w:uiPriority w:val="0"/>
    <w:pPr>
      <w:jc w:val="left"/>
    </w:pPr>
    <w:rPr>
      <w:rFonts w:hint="default"/>
      <w:sz w:val="16"/>
      <w:szCs w:val="16"/>
    </w:rPr>
  </w:style>
  <w:style w:type="paragraph" w:customStyle="1" w:styleId="24">
    <w:name w:val="72章首书眉样式_1"/>
    <w:basedOn w:val="21"/>
    <w:qFormat/>
    <w:uiPriority w:val="0"/>
    <w:pPr>
      <w:jc w:val="center"/>
    </w:pPr>
    <w:rPr>
      <w:rFonts w:hint="default"/>
      <w:sz w:val="18"/>
      <w:szCs w:val="18"/>
    </w:rPr>
  </w:style>
  <w:style w:type="paragraph" w:customStyle="1" w:styleId="25">
    <w:name w:val="72章首书眉样式_4"/>
    <w:basedOn w:val="21"/>
    <w:qFormat/>
    <w:uiPriority w:val="0"/>
    <w:pPr>
      <w:jc w:val="center"/>
    </w:pPr>
    <w:rPr>
      <w:rFonts w:hint="default" w:ascii="Times New Roman" w:hAnsi="Times New Roman"/>
      <w:sz w:val="24"/>
      <w:szCs w:val="24"/>
    </w:rPr>
  </w:style>
  <w:style w:type="paragraph" w:customStyle="1" w:styleId="26">
    <w:name w:val="71正文书眉样式_1 拷贝"/>
    <w:basedOn w:val="21"/>
    <w:qFormat/>
    <w:uiPriority w:val="0"/>
    <w:pPr>
      <w:jc w:val="right"/>
    </w:pPr>
    <w:rPr>
      <w:rFonts w:hint="default" w:ascii="Times New Roman" w:hAnsi="Times New Roman"/>
    </w:rPr>
  </w:style>
  <w:style w:type="paragraph" w:customStyle="1" w:styleId="27">
    <w:name w:val="60正文右页页眉右块"/>
    <w:basedOn w:val="21"/>
    <w:qFormat/>
    <w:uiPriority w:val="0"/>
    <w:pPr>
      <w:jc w:val="right"/>
    </w:pPr>
    <w:rPr>
      <w:rFonts w:hint="default"/>
    </w:rPr>
  </w:style>
  <w:style w:type="paragraph" w:customStyle="1" w:styleId="28">
    <w:name w:val="000正文作者+标题 拷贝 拷贝"/>
    <w:basedOn w:val="21"/>
    <w:qFormat/>
    <w:uiPriority w:val="0"/>
    <w:pPr>
      <w:jc w:val="center"/>
    </w:pPr>
    <w:rPr>
      <w:rFonts w:hint="default"/>
    </w:rPr>
  </w:style>
  <w:style w:type="paragraph" w:customStyle="1" w:styleId="29">
    <w:name w:val="01中文标题样式"/>
    <w:basedOn w:val="21"/>
    <w:qFormat/>
    <w:uiPriority w:val="0"/>
    <w:pPr>
      <w:jc w:val="center"/>
    </w:pPr>
    <w:rPr>
      <w:rFonts w:hint="default" w:ascii="NEU-HZ" w:hAnsi="NEU-HZ" w:eastAsia="方正黑体_GBK"/>
      <w:sz w:val="42"/>
      <w:szCs w:val="42"/>
    </w:rPr>
  </w:style>
  <w:style w:type="paragraph" w:customStyle="1" w:styleId="30">
    <w:name w:val="42一级标题样式"/>
    <w:basedOn w:val="21"/>
    <w:qFormat/>
    <w:uiPriority w:val="0"/>
    <w:rPr>
      <w:rFonts w:hint="default" w:ascii="NEU-HZ" w:hAnsi="NEU-HZ" w:eastAsia="方正黑体_GBK"/>
      <w:sz w:val="24"/>
      <w:szCs w:val="24"/>
    </w:rPr>
  </w:style>
  <w:style w:type="paragraph" w:customStyle="1" w:styleId="31">
    <w:name w:val="[基本段落] 拷贝3"/>
    <w:basedOn w:val="21"/>
    <w:qFormat/>
    <w:uiPriority w:val="0"/>
    <w:rPr>
      <w:rFonts w:hint="default" w:ascii="方正黑体简体" w:hAnsi="方正黑体简体" w:eastAsia="方正黑体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6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X_SUPPLEMENTINFO>
  <alternativeDatas/>
  <ObjectBasicFmts/>
</FX_SUPPLEMENTINFO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app-settings mode="post">
  <meta-data>
    <meta-item type="title">
      <Params>
        <Param name="title-output-mode" value="completed-output" type="enum"/>
      </Params>
    </meta-item>
  </meta-data>
</app-settings>
</file>

<file path=customXml/item5.xml><?xml version="1.0" encoding="utf-8"?>
<fxdataroot>
  <parastyle-set>
    <parastyle name="01中文标题样式" metatype="中文标题"/>
    <parastyle name="05中文摘要样式" metatype="文章编号"/>
    <parastyle name="14作者简介" metatype="中文作者简介"/>
    <parastyle name="14收稿日期样式" metatype="收稿日期"/>
    <parastyle name="42一级标题样式" metatype="一级标题"/>
    <parastyle name="42二级标题样式" metatype="二级标题"/>
  </parastyle-set>
</fxdataroot>
</file>

<file path=customXml/item6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49E1CD9-1E52-4399-808C-0EB92663DECB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2BF4D195-66B7-425A-849D-8B98DB6F8DF2}">
  <ds:schemaRefs/>
</ds:datastoreItem>
</file>

<file path=customXml/itemProps5.xml><?xml version="1.0" encoding="utf-8"?>
<ds:datastoreItem xmlns:ds="http://schemas.openxmlformats.org/officeDocument/2006/customXml" ds:itemID="{EA29B2BA-2720-406B-893B-F9BD22DCA344}">
  <ds:schemaRefs/>
</ds:datastoreItem>
</file>

<file path=customXml/itemProps6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1</Pages>
  <Words>1532</Words>
  <Characters>1644</Characters>
  <Lines>12</Lines>
  <Paragraphs>3</Paragraphs>
  <TotalTime>2</TotalTime>
  <ScaleCrop>false</ScaleCrop>
  <LinksUpToDate>false</LinksUpToDate>
  <CharactersWithSpaces>1674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2026-06-17T01:59:00Z</dcterms:created>
  <dc:creator>Administrator</dc:creator>
  <cp:lastModifiedBy>jy</cp:lastModifiedBy>
  <dcterms:modified xsi:type="dcterms:W3CDTF">2026-06-17T07:34:10Z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0CA90BBACF514506B3940C6F37B2E7D1_13</vt:lpwstr>
  </property>
  <property fmtid="{D5CDD505-2E9C-101B-9397-08002B2CF9AE}" pid="4" name="KSOTemplateDocerSaveRecord">
    <vt:lpwstr>eyJoZGlkIjoiYjAwYTUyM2IyMmEyNjhjYTAwODQ3ODk4MDZjMzIwNWEiLCJ1c2VySWQiOiI1NzI4ODE4NTcifQ==</vt:lpwstr>
  </property>
</Properties>
</file>